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06" w:rsidRPr="006002E7" w:rsidRDefault="009971B3" w:rsidP="006002E7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color w:val="FF0000"/>
          <w:w w:val="95"/>
          <w:kern w:val="0"/>
          <w:sz w:val="180"/>
          <w:szCs w:val="180"/>
        </w:rPr>
      </w:pPr>
      <w:r w:rsidRPr="006002E7">
        <w:rPr>
          <w:rFonts w:ascii="HGS創英ﾌﾟﾚｾﾞﾝｽEB" w:eastAsia="HGS創英ﾌﾟﾚｾﾞﾝｽEB" w:hint="eastAsia"/>
          <w:noProof/>
          <w:color w:val="FF0000"/>
          <w:w w:val="95"/>
          <w:sz w:val="180"/>
          <w:szCs w:val="180"/>
        </w:rPr>
        <w:drawing>
          <wp:anchor distT="0" distB="0" distL="114300" distR="114300" simplePos="0" relativeHeight="251653120" behindDoc="1" locked="0" layoutInCell="1" allowOverlap="1" wp14:anchorId="434EA082" wp14:editId="3A70785D">
            <wp:simplePos x="0" y="0"/>
            <wp:positionH relativeFrom="margin">
              <wp:posOffset>27940</wp:posOffset>
            </wp:positionH>
            <wp:positionV relativeFrom="paragraph">
              <wp:posOffset>1559560</wp:posOffset>
            </wp:positionV>
            <wp:extent cx="6598920" cy="3707765"/>
            <wp:effectExtent l="0" t="0" r="0" b="6985"/>
            <wp:wrapNone/>
            <wp:docPr id="13" name="図 13" descr="http://000fqg3.diy1.myregisteredwp.com/wp-content/uploads/sites/808/2016/09/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000fqg3.diy1.myregisteredwp.com/wp-content/uploads/sites/808/2016/09/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370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2E7">
        <w:rPr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3967B" wp14:editId="60D0BF7A">
                <wp:simplePos x="0" y="0"/>
                <wp:positionH relativeFrom="column">
                  <wp:posOffset>-1186180</wp:posOffset>
                </wp:positionH>
                <wp:positionV relativeFrom="paragraph">
                  <wp:posOffset>1315720</wp:posOffset>
                </wp:positionV>
                <wp:extent cx="6598920" cy="0"/>
                <wp:effectExtent l="0" t="0" r="1143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89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3.4pt,103.6pt" to="426.2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" strokecolor="red"/>
            </w:pict>
          </mc:Fallback>
        </mc:AlternateContent>
      </w:r>
      <w:r w:rsidR="00885D61">
        <w:rPr>
          <w:noProof/>
          <w:w w:val="95"/>
          <w:sz w:val="180"/>
          <w:szCs w:val="1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2" o:spid="_x0000_s1026" type="#_x0000_t75" alt="http://kyodosinken.com/wp-content/uploads/2018/02/77237315bb19a77f21377a82d7c02428.jpg" style="position:absolute;left:0;text-align:left;margin-left:2pt;margin-top:18.8pt;width:84.4pt;height:84.4pt;z-index:-251654144;visibility:visible;mso-wrap-style:square;mso-position-horizontal-relative:text;mso-position-vertical-relative:text;mso-width-relative:page;mso-height-relative:page" wrapcoords="-200 0 -200 21400 21600 21400 21600 0 -200 0">
            <v:imagedata r:id="rId6" o:title="77237315bb19a77f21377a82d7c02428"/>
            <w10:wrap type="tight"/>
          </v:shape>
        </w:pict>
      </w:r>
      <w:r w:rsidR="00E46906" w:rsidRPr="006002E7">
        <w:rPr>
          <w:rFonts w:ascii="HGS創英ﾌﾟﾚｾﾞﾝｽEB" w:eastAsia="HGS創英ﾌﾟﾚｾﾞﾝｽEB" w:hint="eastAsia"/>
          <w:color w:val="FF0000"/>
          <w:w w:val="95"/>
          <w:sz w:val="180"/>
          <w:szCs w:val="180"/>
        </w:rPr>
        <w:t>レッドピル</w:t>
      </w:r>
    </w:p>
    <w:p w:rsidR="00304FCA" w:rsidRDefault="00304FCA" w:rsidP="00E46906">
      <w:pPr>
        <w:widowControl/>
        <w:spacing w:before="100" w:beforeAutospacing="1" w:after="100" w:afterAutospacing="1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304FCA" w:rsidRDefault="00304FCA" w:rsidP="00E46906">
      <w:pPr>
        <w:widowControl/>
        <w:spacing w:before="100" w:beforeAutospacing="1" w:after="100" w:afterAutospacing="1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304FCA" w:rsidRDefault="00304FCA" w:rsidP="00E46906">
      <w:pPr>
        <w:widowControl/>
        <w:spacing w:before="100" w:beforeAutospacing="1" w:after="100" w:afterAutospacing="1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304FCA" w:rsidRDefault="00304FCA" w:rsidP="00E46906">
      <w:pPr>
        <w:widowControl/>
        <w:spacing w:before="100" w:beforeAutospacing="1" w:after="100" w:afterAutospacing="1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304FCA" w:rsidRDefault="00304FCA" w:rsidP="00E46906">
      <w:pPr>
        <w:widowControl/>
        <w:spacing w:before="100" w:beforeAutospacing="1" w:after="100" w:afterAutospacing="1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304FCA" w:rsidRDefault="00304FCA" w:rsidP="00E46906">
      <w:pPr>
        <w:widowControl/>
        <w:spacing w:before="100" w:beforeAutospacing="1" w:after="100" w:afterAutospacing="1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304FCA" w:rsidRDefault="00304FCA" w:rsidP="00E46906">
      <w:pPr>
        <w:widowControl/>
        <w:spacing w:before="100" w:beforeAutospacing="1" w:after="100" w:afterAutospacing="1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304FCA" w:rsidRDefault="00304FCA" w:rsidP="00E46906">
      <w:pPr>
        <w:widowControl/>
        <w:spacing w:before="100" w:beforeAutospacing="1" w:after="100" w:afterAutospacing="1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9971B3" w:rsidRDefault="009971B3" w:rsidP="00F0530A">
      <w:pPr>
        <w:widowControl/>
        <w:spacing w:before="100" w:beforeAutospacing="1" w:after="100" w:afterAutospacing="1" w:line="280" w:lineRule="exact"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304FCA" w:rsidRDefault="002E496D" w:rsidP="00F0530A">
      <w:pPr>
        <w:widowControl/>
        <w:spacing w:before="100" w:beforeAutospacing="1" w:after="100" w:afterAutospacing="1" w:line="28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CBCAE4" wp14:editId="3A334879">
                <wp:simplePos x="0" y="0"/>
                <wp:positionH relativeFrom="column">
                  <wp:posOffset>3738880</wp:posOffset>
                </wp:positionH>
                <wp:positionV relativeFrom="paragraph">
                  <wp:posOffset>2275840</wp:posOffset>
                </wp:positionV>
                <wp:extent cx="1371600" cy="457200"/>
                <wp:effectExtent l="38100" t="19050" r="0" b="19050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57200"/>
                        </a:xfrm>
                        <a:prstGeom prst="wedgeEllipseCallout">
                          <a:avLst>
                            <a:gd name="adj1" fmla="val -51866"/>
                            <a:gd name="adj2" fmla="val 50245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971" w:rsidRPr="00C57125" w:rsidRDefault="002E496D" w:rsidP="0046097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C57125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入場無料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6" type="#_x0000_t63" style="position:absolute;left:0;text-align:left;margin-left:294.4pt;margin-top:179.2pt;width:108pt;height:36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" adj="-403,21653" fillcolor="red" stroked="f" strokeweight="2pt">
                <v:textbox>
                  <w:txbxContent>
                    <w:p w:rsidR="00460971" w:rsidRPr="00C57125" w:rsidRDefault="002E496D" w:rsidP="0046097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C57125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入場無料　</w:t>
                      </w:r>
                    </w:p>
                  </w:txbxContent>
                </v:textbox>
              </v:shape>
            </w:pict>
          </mc:Fallback>
        </mc:AlternateContent>
      </w:r>
      <w:r w:rsidR="00E46906" w:rsidRPr="00E46906">
        <w:rPr>
          <w:rFonts w:asciiTheme="minorEastAsia" w:hAnsiTheme="minorEastAsia" w:cs="ＭＳ Ｐゴシック"/>
          <w:kern w:val="0"/>
          <w:szCs w:val="21"/>
        </w:rPr>
        <w:t>私たちは、</w:t>
      </w:r>
      <w:r w:rsidR="00E46906" w:rsidRPr="00304FCA">
        <w:rPr>
          <w:rFonts w:asciiTheme="minorEastAsia" w:hAnsiTheme="minorEastAsia" w:cs="ＭＳ Ｐゴシック" w:hint="eastAsia"/>
          <w:kern w:val="0"/>
          <w:szCs w:val="21"/>
        </w:rPr>
        <w:t>親どうしが別れても、</w:t>
      </w:r>
      <w:r w:rsidR="00E46906" w:rsidRPr="00E46906">
        <w:rPr>
          <w:rFonts w:asciiTheme="minorEastAsia" w:hAnsiTheme="minorEastAsia" w:cs="ＭＳ Ｐゴシック"/>
          <w:kern w:val="0"/>
          <w:szCs w:val="21"/>
        </w:rPr>
        <w:t>子どもの成長に双方</w:t>
      </w:r>
      <w:r w:rsidR="00E46906" w:rsidRPr="00304FCA">
        <w:rPr>
          <w:rFonts w:asciiTheme="minorEastAsia" w:hAnsiTheme="minorEastAsia" w:cs="ＭＳ Ｐゴシック" w:hint="eastAsia"/>
          <w:kern w:val="0"/>
          <w:szCs w:val="21"/>
        </w:rPr>
        <w:t>が引き続きかかわる</w:t>
      </w:r>
      <w:r w:rsidR="00E46906" w:rsidRPr="00E46906">
        <w:rPr>
          <w:rFonts w:asciiTheme="minorEastAsia" w:hAnsiTheme="minorEastAsia" w:cs="ＭＳ Ｐゴシック"/>
          <w:kern w:val="0"/>
          <w:szCs w:val="21"/>
        </w:rPr>
        <w:t>、共同親権・共同養育の実現を求めて活動をしています。親</w:t>
      </w:r>
      <w:r w:rsidR="00E46906" w:rsidRPr="00304FCA">
        <w:rPr>
          <w:rFonts w:asciiTheme="minorEastAsia" w:hAnsiTheme="minorEastAsia" w:cs="ＭＳ Ｐゴシック" w:hint="eastAsia"/>
          <w:kern w:val="0"/>
          <w:szCs w:val="21"/>
        </w:rPr>
        <w:t>どうし</w:t>
      </w:r>
      <w:r w:rsidR="00E46906" w:rsidRPr="00E46906">
        <w:rPr>
          <w:rFonts w:asciiTheme="minorEastAsia" w:hAnsiTheme="minorEastAsia" w:cs="ＭＳ Ｐゴシック"/>
          <w:kern w:val="0"/>
          <w:szCs w:val="21"/>
        </w:rPr>
        <w:t>の</w:t>
      </w:r>
      <w:r w:rsidR="00E46906" w:rsidRPr="00304FCA">
        <w:rPr>
          <w:rFonts w:asciiTheme="minorEastAsia" w:hAnsiTheme="minorEastAsia" w:cs="ＭＳ Ｐゴシック" w:hint="eastAsia"/>
          <w:kern w:val="0"/>
          <w:szCs w:val="21"/>
        </w:rPr>
        <w:t>都合</w:t>
      </w:r>
      <w:r w:rsidR="00E46906" w:rsidRPr="00E46906">
        <w:rPr>
          <w:rFonts w:asciiTheme="minorEastAsia" w:hAnsiTheme="minorEastAsia" w:cs="ＭＳ Ｐゴシック"/>
          <w:kern w:val="0"/>
          <w:szCs w:val="21"/>
        </w:rPr>
        <w:t>に左右されることなく、ずっと親子であることを実感できるべきだと考えています。しかし日本では、</w:t>
      </w:r>
      <w:r w:rsidR="00F0530A">
        <w:rPr>
          <w:rFonts w:asciiTheme="minorEastAsia" w:hAnsiTheme="minorEastAsia" w:cs="ＭＳ Ｐゴシック" w:hint="eastAsia"/>
          <w:kern w:val="0"/>
          <w:szCs w:val="21"/>
        </w:rPr>
        <w:t>夫婦が別れるとき、</w:t>
      </w:r>
      <w:r w:rsidR="00E46906" w:rsidRPr="00E46906">
        <w:rPr>
          <w:rFonts w:asciiTheme="minorEastAsia" w:hAnsiTheme="minorEastAsia" w:cs="ＭＳ Ｐゴシック"/>
          <w:kern w:val="0"/>
          <w:szCs w:val="21"/>
        </w:rPr>
        <w:t>父親か母親の一方に親権を定めなければなりません。そのため、親権を持たない親が子どもの養育を続</w:t>
      </w:r>
      <w:r w:rsidR="00E46906" w:rsidRPr="00304FCA">
        <w:rPr>
          <w:rFonts w:asciiTheme="minorEastAsia" w:hAnsiTheme="minorEastAsia" w:cs="ＭＳ Ｐゴシック"/>
          <w:kern w:val="0"/>
          <w:szCs w:val="21"/>
        </w:rPr>
        <w:t>けたいと思っても、その権利が保障されず、一切子どもと会うことが</w:t>
      </w:r>
      <w:r w:rsidR="00E46906" w:rsidRPr="00E46906">
        <w:rPr>
          <w:rFonts w:asciiTheme="minorEastAsia" w:hAnsiTheme="minorEastAsia" w:cs="ＭＳ Ｐゴシック"/>
          <w:kern w:val="0"/>
          <w:szCs w:val="21"/>
        </w:rPr>
        <w:t>できない人</w:t>
      </w:r>
      <w:r w:rsidR="00E46906" w:rsidRPr="00304FCA">
        <w:rPr>
          <w:rFonts w:asciiTheme="minorEastAsia" w:hAnsiTheme="minorEastAsia" w:cs="ＭＳ Ｐゴシック" w:hint="eastAsia"/>
          <w:kern w:val="0"/>
          <w:szCs w:val="21"/>
        </w:rPr>
        <w:t>が多くいます。</w:t>
      </w:r>
      <w:r w:rsidR="00E46906" w:rsidRPr="00E46906">
        <w:rPr>
          <w:rFonts w:asciiTheme="minorEastAsia" w:hAnsiTheme="minorEastAsia" w:cs="ＭＳ Ｐゴシック"/>
          <w:kern w:val="0"/>
          <w:szCs w:val="21"/>
        </w:rPr>
        <w:t>子どもの親として、本来立場は対等です。にもかかわらず現状は、親権を持たない親は、親権を持つ親に許可を取り、子どもに会わせてもらう必要があります。そもそも、この「親権を争い、どちらかが負ける」という構図が正しいのでしょうか？</w:t>
      </w:r>
      <w:r w:rsidR="00E46906" w:rsidRPr="00304FCA">
        <w:rPr>
          <w:rFonts w:asciiTheme="minorEastAsia" w:hAnsiTheme="minorEastAsia" w:cs="ＭＳ Ｐゴシック" w:hint="eastAsia"/>
          <w:kern w:val="0"/>
          <w:szCs w:val="21"/>
        </w:rPr>
        <w:br/>
      </w:r>
      <w:r w:rsidR="00F0530A">
        <w:rPr>
          <w:rFonts w:asciiTheme="minorEastAsia" w:hAnsiTheme="minorEastAsia" w:cs="ＭＳ Ｐゴシック" w:hint="eastAsia"/>
          <w:kern w:val="0"/>
          <w:szCs w:val="21"/>
        </w:rPr>
        <w:t xml:space="preserve">　私たちの訴えは</w:t>
      </w:r>
      <w:r w:rsidR="00460971">
        <w:rPr>
          <w:rFonts w:asciiTheme="minorEastAsia" w:hAnsiTheme="minorEastAsia" w:cs="ＭＳ Ｐゴシック" w:hint="eastAsia"/>
          <w:kern w:val="0"/>
          <w:szCs w:val="21"/>
        </w:rPr>
        <w:t>大きな反発を受けました</w:t>
      </w:r>
      <w:r w:rsidR="00460971" w:rsidRPr="00304FCA">
        <w:rPr>
          <w:rFonts w:asciiTheme="minorEastAsia" w:hAnsiTheme="minorEastAsia" w:cs="ＭＳ Ｐゴシック" w:hint="eastAsia"/>
          <w:kern w:val="0"/>
          <w:szCs w:val="21"/>
        </w:rPr>
        <w:t>。</w:t>
      </w:r>
      <w:r w:rsidR="00E46906" w:rsidRPr="00304FCA">
        <w:rPr>
          <w:rFonts w:asciiTheme="minorEastAsia" w:hAnsiTheme="minorEastAsia" w:cs="ＭＳ Ｐゴシック" w:hint="eastAsia"/>
          <w:kern w:val="0"/>
          <w:szCs w:val="21"/>
        </w:rPr>
        <w:t>「男が子育てを主張するなんて」「バックラッシュだ」</w:t>
      </w:r>
      <w:r w:rsidR="00460971">
        <w:rPr>
          <w:rFonts w:asciiTheme="minorEastAsia" w:hAnsiTheme="minorEastAsia" w:cs="ＭＳ Ｐゴシック" w:hint="eastAsia"/>
          <w:kern w:val="0"/>
          <w:szCs w:val="21"/>
        </w:rPr>
        <w:t>「会えない親に問題がある」というのです。</w:t>
      </w:r>
      <w:r w:rsidR="00E46906" w:rsidRPr="00304FCA">
        <w:rPr>
          <w:rFonts w:asciiTheme="minorEastAsia" w:hAnsiTheme="minorEastAsia" w:cs="ＭＳ Ｐゴシック" w:hint="eastAsia"/>
          <w:kern w:val="0"/>
          <w:szCs w:val="21"/>
        </w:rPr>
        <w:t>こういった</w:t>
      </w:r>
      <w:r w:rsidR="00F0530A">
        <w:rPr>
          <w:rFonts w:asciiTheme="minorEastAsia" w:hAnsiTheme="minorEastAsia" w:cs="ＭＳ Ｐゴシック" w:hint="eastAsia"/>
          <w:kern w:val="0"/>
          <w:szCs w:val="21"/>
        </w:rPr>
        <w:t>主張</w:t>
      </w:r>
      <w:r w:rsidR="00E46906" w:rsidRPr="00304FCA">
        <w:rPr>
          <w:rFonts w:asciiTheme="minorEastAsia" w:hAnsiTheme="minorEastAsia" w:cs="ＭＳ Ｐゴシック" w:hint="eastAsia"/>
          <w:kern w:val="0"/>
          <w:szCs w:val="21"/>
        </w:rPr>
        <w:t>の背景に、</w:t>
      </w:r>
      <w:r w:rsidR="00E46906" w:rsidRPr="00304FCA">
        <w:rPr>
          <w:rFonts w:asciiTheme="minorEastAsia" w:hAnsiTheme="minorEastAsia" w:hint="eastAsia"/>
          <w:szCs w:val="21"/>
        </w:rPr>
        <w:t>男女の性的分業をめぐる差別感情がある</w:t>
      </w:r>
      <w:r w:rsidR="00460971" w:rsidRPr="00304FCA">
        <w:rPr>
          <w:rFonts w:asciiTheme="minorEastAsia" w:hAnsiTheme="minorEastAsia" w:hint="eastAsia"/>
          <w:szCs w:val="21"/>
        </w:rPr>
        <w:t>と私たちは気づきました。</w:t>
      </w:r>
      <w:r w:rsidR="00E46906" w:rsidRPr="00304FCA">
        <w:rPr>
          <w:rFonts w:asciiTheme="minorEastAsia" w:hAnsiTheme="minorEastAsia" w:hint="eastAsia"/>
          <w:szCs w:val="21"/>
        </w:rPr>
        <w:t>「男性(父親)だから」「女性(母親)だから」という無意識の偏見を取り除かない限り、子どもが両親の愛情に</w:t>
      </w:r>
      <w:r w:rsidR="00E46906" w:rsidRPr="00304FCA">
        <w:rPr>
          <w:rFonts w:asciiTheme="minorEastAsia" w:hAnsiTheme="minorEastAsia"/>
          <w:szCs w:val="21"/>
        </w:rPr>
        <w:t>身を委ねられる</w:t>
      </w:r>
      <w:r w:rsidR="00E46906" w:rsidRPr="00304FCA">
        <w:rPr>
          <w:rFonts w:asciiTheme="minorEastAsia" w:hAnsiTheme="minorEastAsia" w:hint="eastAsia"/>
          <w:szCs w:val="21"/>
        </w:rPr>
        <w:t>社会はでき</w:t>
      </w:r>
      <w:r w:rsidR="00460971">
        <w:rPr>
          <w:rFonts w:asciiTheme="minorEastAsia" w:hAnsiTheme="minorEastAsia" w:hint="eastAsia"/>
          <w:szCs w:val="21"/>
        </w:rPr>
        <w:t>ません。</w:t>
      </w:r>
      <w:r w:rsidR="00E46906" w:rsidRPr="00304FCA">
        <w:rPr>
          <w:rFonts w:asciiTheme="minorEastAsia" w:hAnsiTheme="minorEastAsia" w:hint="eastAsia"/>
          <w:szCs w:val="21"/>
        </w:rPr>
        <w:t>この問題を提起するため、米国の話題作「レッドピル」を国内で上映します</w:t>
      </w:r>
      <w:r w:rsidR="00E46906" w:rsidRPr="00304FCA">
        <w:rPr>
          <w:rFonts w:asciiTheme="minorEastAsia" w:hAnsiTheme="minorEastAsia"/>
          <w:szCs w:val="21"/>
        </w:rPr>
        <w:t>。</w:t>
      </w:r>
      <w:r w:rsidR="00F0530A">
        <w:rPr>
          <w:rFonts w:asciiTheme="minorEastAsia" w:hAnsiTheme="minorEastAsia" w:hint="eastAsia"/>
          <w:szCs w:val="21"/>
        </w:rPr>
        <w:t>男性の被害者性を無視する</w:t>
      </w:r>
      <w:r w:rsidR="00E46906" w:rsidRPr="00304FCA">
        <w:rPr>
          <w:rFonts w:asciiTheme="minorEastAsia" w:hAnsiTheme="minorEastAsia" w:hint="eastAsia"/>
          <w:szCs w:val="21"/>
        </w:rPr>
        <w:t>極端</w:t>
      </w:r>
      <w:r w:rsidR="00E46906" w:rsidRPr="00304FCA">
        <w:rPr>
          <w:rFonts w:asciiTheme="minorEastAsia" w:hAnsiTheme="minorEastAsia"/>
          <w:szCs w:val="21"/>
        </w:rPr>
        <w:t>な</w:t>
      </w:r>
      <w:r w:rsidR="00E46906" w:rsidRPr="00304FCA">
        <w:rPr>
          <w:rFonts w:asciiTheme="minorEastAsia" w:hAnsiTheme="minorEastAsia" w:hint="eastAsia"/>
          <w:szCs w:val="21"/>
        </w:rPr>
        <w:t>フェミニズムの論理に対し</w:t>
      </w:r>
      <w:r w:rsidR="00E46906" w:rsidRPr="00304FCA">
        <w:rPr>
          <w:rFonts w:asciiTheme="minorEastAsia" w:hAnsiTheme="minorEastAsia"/>
          <w:szCs w:val="21"/>
        </w:rPr>
        <w:t>、</w:t>
      </w:r>
      <w:r w:rsidR="00E46906" w:rsidRPr="00304FCA">
        <w:rPr>
          <w:rFonts w:asciiTheme="minorEastAsia" w:hAnsiTheme="minorEastAsia" w:hint="eastAsia"/>
          <w:szCs w:val="21"/>
        </w:rPr>
        <w:t>男も</w:t>
      </w:r>
      <w:r w:rsidR="00E46906" w:rsidRPr="00304FCA">
        <w:rPr>
          <w:rFonts w:asciiTheme="minorEastAsia" w:hAnsiTheme="minorEastAsia"/>
          <w:szCs w:val="21"/>
        </w:rPr>
        <w:t>女</w:t>
      </w:r>
      <w:r w:rsidR="00E46906" w:rsidRPr="00304FCA">
        <w:rPr>
          <w:rFonts w:asciiTheme="minorEastAsia" w:hAnsiTheme="minorEastAsia" w:hint="eastAsia"/>
          <w:szCs w:val="21"/>
        </w:rPr>
        <w:t>も疑問の声を</w:t>
      </w:r>
      <w:r w:rsidR="00E46906" w:rsidRPr="00304FCA">
        <w:rPr>
          <w:rFonts w:asciiTheme="minorEastAsia" w:hAnsiTheme="minorEastAsia"/>
          <w:szCs w:val="21"/>
        </w:rPr>
        <w:t>上</w:t>
      </w:r>
      <w:r w:rsidR="00E46906" w:rsidRPr="00304FCA">
        <w:rPr>
          <w:rFonts w:asciiTheme="minorEastAsia" w:hAnsiTheme="minorEastAsia" w:hint="eastAsia"/>
          <w:szCs w:val="21"/>
        </w:rPr>
        <w:t>げはじ</w:t>
      </w:r>
      <w:r w:rsidR="00E46906" w:rsidRPr="00304FCA">
        <w:rPr>
          <w:rFonts w:asciiTheme="minorEastAsia" w:hAnsiTheme="minorEastAsia"/>
          <w:szCs w:val="21"/>
        </w:rPr>
        <w:t>め</w:t>
      </w:r>
      <w:r w:rsidR="00E46906" w:rsidRPr="00304FCA">
        <w:rPr>
          <w:rFonts w:asciiTheme="minorEastAsia" w:hAnsiTheme="minorEastAsia" w:hint="eastAsia"/>
          <w:szCs w:val="21"/>
        </w:rPr>
        <w:t>た米国の現状を知り、本当の男女平等とは</w:t>
      </w:r>
      <w:r w:rsidR="00E46906" w:rsidRPr="00304FCA">
        <w:rPr>
          <w:rFonts w:asciiTheme="minorEastAsia" w:hAnsiTheme="minorEastAsia"/>
          <w:szCs w:val="21"/>
        </w:rPr>
        <w:t>何かを</w:t>
      </w:r>
      <w:r w:rsidR="00E46906" w:rsidRPr="00304FCA">
        <w:rPr>
          <w:rFonts w:asciiTheme="minorEastAsia" w:hAnsiTheme="minorEastAsia" w:hint="eastAsia"/>
          <w:szCs w:val="21"/>
        </w:rPr>
        <w:t>みんなで考えましょう。</w:t>
      </w:r>
    </w:p>
    <w:p w:rsidR="006D70B3" w:rsidRPr="006D70B3" w:rsidRDefault="006D70B3" w:rsidP="006D70B3">
      <w:pPr>
        <w:pStyle w:val="a5"/>
        <w:rPr>
          <w:rFonts w:ascii="HGPｺﾞｼｯｸM" w:eastAsia="HGPｺﾞｼｯｸM" w:hAnsi="HGPｺﾞｼｯｸE"/>
          <w:sz w:val="20"/>
          <w:szCs w:val="20"/>
          <w:lang w:val="ja-JP"/>
        </w:rPr>
        <w:sectPr w:rsidR="006D70B3" w:rsidRPr="006D70B3" w:rsidSect="00E46906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304FCA">
        <w:rPr>
          <w:rFonts w:ascii="HGPｺﾞｼｯｸM" w:eastAsia="HGPｺﾞｼｯｸM" w:hAnsi="HGPｺﾞｼｯｸE" w:hint="eastAsia"/>
          <w:sz w:val="20"/>
          <w:szCs w:val="20"/>
          <w:lang w:val="ja-JP"/>
        </w:rPr>
        <w:t>■上映スケジュール</w:t>
      </w:r>
      <w:r w:rsidR="00C57125">
        <w:rPr>
          <w:rFonts w:ascii="HGPｺﾞｼｯｸM" w:eastAsia="HGPｺﾞｼｯｸM" w:hAnsi="HGPｺﾞｼｯｸE" w:hint="eastAsia"/>
          <w:sz w:val="20"/>
          <w:szCs w:val="20"/>
          <w:lang w:val="ja-JP"/>
        </w:rPr>
        <w:t xml:space="preserve">　各回１３：３０上演</w:t>
      </w:r>
    </w:p>
    <w:p w:rsidR="006D70B3" w:rsidRDefault="006D70B3" w:rsidP="006D70B3">
      <w:pPr>
        <w:pStyle w:val="a5"/>
        <w:rPr>
          <w:rFonts w:ascii="HGPｺﾞｼｯｸM" w:eastAsia="HGPｺﾞｼｯｸM" w:hAnsi="HGPｺﾞｼｯｸE"/>
          <w:sz w:val="20"/>
          <w:szCs w:val="20"/>
          <w:lang w:val="ja-JP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lastRenderedPageBreak/>
        <w:t>２０１８年</w:t>
      </w:r>
      <w:r w:rsidR="00304FCA" w:rsidRPr="0001551D">
        <w:rPr>
          <w:rFonts w:ascii="HGP創英角ｺﾞｼｯｸUB" w:eastAsia="HGP創英角ｺﾞｼｯｸUB" w:hAnsi="HGP創英角ｺﾞｼｯｸUB" w:hint="eastAsia"/>
          <w:sz w:val="24"/>
          <w:szCs w:val="24"/>
        </w:rPr>
        <w:t>5</w:t>
      </w:r>
      <w:r w:rsidR="00304FCA" w:rsidRPr="0001551D">
        <w:rPr>
          <w:rFonts w:ascii="HGP創英角ｺﾞｼｯｸUB" w:eastAsia="HGP創英角ｺﾞｼｯｸUB" w:hAnsi="HGP創英角ｺﾞｼｯｸUB" w:hint="eastAsia"/>
          <w:sz w:val="24"/>
          <w:szCs w:val="24"/>
          <w:lang w:val="ja-JP"/>
        </w:rPr>
        <w:t>月</w:t>
      </w:r>
      <w:r w:rsidR="00304FCA" w:rsidRPr="0001551D">
        <w:rPr>
          <w:rFonts w:ascii="HGP創英角ｺﾞｼｯｸUB" w:eastAsia="HGP創英角ｺﾞｼｯｸUB" w:hAnsi="HGP創英角ｺﾞｼｯｸUB" w:hint="eastAsia"/>
          <w:sz w:val="24"/>
          <w:szCs w:val="24"/>
        </w:rPr>
        <w:t>5</w:t>
      </w:r>
      <w:r w:rsidR="00304FCA" w:rsidRPr="0001551D">
        <w:rPr>
          <w:rFonts w:ascii="HGP創英角ｺﾞｼｯｸUB" w:eastAsia="HGP創英角ｺﾞｼｯｸUB" w:hAnsi="HGP創英角ｺﾞｼｯｸUB" w:hint="eastAsia"/>
          <w:sz w:val="24"/>
          <w:szCs w:val="24"/>
          <w:lang w:val="ja-JP"/>
        </w:rPr>
        <w:t>日</w:t>
      </w:r>
      <w:r w:rsidR="00304FCA" w:rsidRPr="00304FCA">
        <w:rPr>
          <w:rFonts w:ascii="HGPｺﾞｼｯｸM" w:eastAsia="HGPｺﾞｼｯｸM" w:hAnsi="HGPｺﾞｼｯｸE" w:hint="eastAsia"/>
          <w:sz w:val="20"/>
          <w:szCs w:val="20"/>
          <w:lang w:val="ja-JP"/>
        </w:rPr>
        <w:t>(土</w:t>
      </w:r>
      <w:r>
        <w:rPr>
          <w:rFonts w:ascii="HGPｺﾞｼｯｸM" w:eastAsia="HGPｺﾞｼｯｸM" w:hAnsi="HGPｺﾞｼｯｸE" w:hint="eastAsia"/>
          <w:sz w:val="20"/>
          <w:szCs w:val="20"/>
          <w:lang w:val="ja-JP"/>
        </w:rPr>
        <w:t xml:space="preserve">) </w:t>
      </w:r>
      <w:r w:rsidRPr="00F0530A">
        <w:rPr>
          <w:rFonts w:ascii="HGPｺﾞｼｯｸM" w:eastAsia="HGPｺﾞｼｯｸM" w:hAnsi="HGPｺﾞｼｯｸE" w:hint="eastAsia"/>
          <w:color w:val="00B050"/>
          <w:sz w:val="20"/>
          <w:szCs w:val="20"/>
          <w:lang w:val="ja-JP"/>
        </w:rPr>
        <w:t>子どもの日</w:t>
      </w:r>
    </w:p>
    <w:p w:rsidR="006D70B3" w:rsidRPr="004569CE" w:rsidRDefault="006D70B3" w:rsidP="006D70B3">
      <w:pPr>
        <w:pStyle w:val="a5"/>
        <w:rPr>
          <w:rFonts w:ascii="HGPｺﾞｼｯｸM" w:eastAsia="HGPｺﾞｼｯｸM" w:hAnsi="HGPｺﾞｼｯｸE"/>
          <w:sz w:val="18"/>
          <w:szCs w:val="18"/>
          <w:lang w:val="ja-JP"/>
        </w:rPr>
      </w:pPr>
      <w:r>
        <w:rPr>
          <w:rFonts w:ascii="HGPｺﾞｼｯｸM" w:eastAsia="HGPｺﾞｼｯｸM" w:hAnsi="HGPｺﾞｼｯｸE" w:hint="eastAsia"/>
          <w:sz w:val="20"/>
          <w:szCs w:val="20"/>
          <w:lang w:val="ja-JP"/>
        </w:rPr>
        <w:t xml:space="preserve">会場　</w:t>
      </w:r>
      <w:r w:rsidR="00304FCA" w:rsidRPr="00304FCA">
        <w:rPr>
          <w:rFonts w:ascii="HGPｺﾞｼｯｸM" w:eastAsia="HGPｺﾞｼｯｸM" w:hAnsi="HGPｺﾞｼｯｸE" w:hint="eastAsia"/>
          <w:sz w:val="20"/>
          <w:szCs w:val="20"/>
          <w:lang w:val="ja-JP"/>
        </w:rPr>
        <w:t>立川アイムホール</w:t>
      </w:r>
      <w:r w:rsidRPr="004569CE">
        <w:rPr>
          <w:rFonts w:ascii="HGPｺﾞｼｯｸM" w:eastAsia="HGPｺﾞｼｯｸM" w:hAnsi="HGPｺﾞｼｯｸE" w:hint="eastAsia"/>
          <w:sz w:val="18"/>
          <w:szCs w:val="18"/>
          <w:lang w:val="ja-JP"/>
        </w:rPr>
        <w:t>（</w:t>
      </w:r>
      <w:r w:rsidR="00304FCA" w:rsidRPr="004569CE">
        <w:rPr>
          <w:rFonts w:ascii="HGPｺﾞｼｯｸM" w:eastAsia="HGPｺﾞｼｯｸM" w:hAnsi="HGPｺﾞｼｯｸE" w:hint="eastAsia"/>
          <w:sz w:val="18"/>
          <w:szCs w:val="18"/>
          <w:lang w:val="ja-JP"/>
        </w:rPr>
        <w:t>東京都立川市曙町2-36-2</w:t>
      </w:r>
      <w:r w:rsidRPr="004569CE">
        <w:rPr>
          <w:rFonts w:ascii="HGPｺﾞｼｯｸM" w:eastAsia="HGPｺﾞｼｯｸM" w:hAnsi="HGPｺﾞｼｯｸE" w:hint="eastAsia"/>
          <w:sz w:val="18"/>
          <w:szCs w:val="18"/>
          <w:lang w:val="ja-JP"/>
        </w:rPr>
        <w:t>）</w:t>
      </w:r>
    </w:p>
    <w:p w:rsidR="00304FCA" w:rsidRPr="00304FCA" w:rsidRDefault="00304FCA" w:rsidP="006D70B3">
      <w:pPr>
        <w:pStyle w:val="a5"/>
        <w:rPr>
          <w:rFonts w:ascii="HGPｺﾞｼｯｸM" w:eastAsia="HGPｺﾞｼｯｸM" w:hAnsi="HGPｺﾞｼｯｸE"/>
          <w:sz w:val="20"/>
          <w:szCs w:val="20"/>
          <w:lang w:val="ja-JP"/>
        </w:rPr>
      </w:pPr>
      <w:r w:rsidRPr="00304FCA">
        <w:rPr>
          <w:rFonts w:ascii="HGPｺﾞｼｯｸM" w:eastAsia="HGPｺﾞｼｯｸM" w:hAnsi="HGPｺﾞｼｯｸE" w:hint="eastAsia"/>
          <w:sz w:val="20"/>
          <w:szCs w:val="20"/>
          <w:lang w:val="ja-JP"/>
        </w:rPr>
        <w:t>JR立川駅北口から徒歩7分</w:t>
      </w:r>
    </w:p>
    <w:p w:rsidR="006D70B3" w:rsidRDefault="00460971" w:rsidP="00304FCA">
      <w:pPr>
        <w:pStyle w:val="a5"/>
        <w:rPr>
          <w:rFonts w:ascii="HGPｺﾞｼｯｸM" w:eastAsia="HGPｺﾞｼｯｸM" w:hAnsi="HGPｺﾞｼｯｸE"/>
          <w:sz w:val="20"/>
          <w:szCs w:val="20"/>
          <w:lang w:val="ja-JP"/>
        </w:rPr>
      </w:pPr>
      <w:r w:rsidRPr="00005376">
        <w:rPr>
          <w:rFonts w:ascii="HGS創英ﾌﾟﾚｾﾞﾝｽEB" w:eastAsia="HGS創英ﾌﾟﾚｾﾞﾝｽEB" w:hint="eastAsia"/>
          <w:noProof/>
          <w:sz w:val="200"/>
          <w:szCs w:val="20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01722411" wp14:editId="12DE3EAD">
                <wp:simplePos x="0" y="0"/>
                <wp:positionH relativeFrom="column">
                  <wp:posOffset>8255</wp:posOffset>
                </wp:positionH>
                <wp:positionV relativeFrom="paragraph">
                  <wp:posOffset>81280</wp:posOffset>
                </wp:positionV>
                <wp:extent cx="6621780" cy="808355"/>
                <wp:effectExtent l="0" t="0" r="762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8083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460971" w:rsidRDefault="00460971" w:rsidP="00460971">
                            <w:pPr>
                              <w:pStyle w:val="a5"/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FFFFFF" w:themeColor="background1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846E2">
                              <w:rPr>
                                <w:rFonts w:ascii="HGSｺﾞｼｯｸM" w:eastAsia="HGSｺﾞｼｯｸM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ja-JP"/>
                              </w:rPr>
                              <w:t>共同親権運動ネットワーク（ｋネット）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ja-JP"/>
                              </w:rPr>
                              <w:t>「レッドピル」</w:t>
                            </w:r>
                            <w:r w:rsidRPr="00F846E2">
                              <w:rPr>
                                <w:rFonts w:ascii="HGSｺﾞｼｯｸM" w:eastAsia="HGSｺﾞｼｯｸM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ja-JP"/>
                              </w:rPr>
                              <w:t>日本上映委員会</w:t>
                            </w:r>
                          </w:p>
                          <w:p w:rsidR="006002E7" w:rsidRPr="00F846E2" w:rsidRDefault="006002E7" w:rsidP="00460971">
                            <w:pPr>
                              <w:pStyle w:val="a5"/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FFFFFF" w:themeColor="background1"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ja-JP"/>
                              </w:rPr>
                              <w:t>協賛　日本家族再生センター</w:t>
                            </w:r>
                            <w:r w:rsidR="00E12333">
                              <w:rPr>
                                <w:rFonts w:ascii="HGSｺﾞｼｯｸM" w:eastAsia="HGSｺﾞｼｯｸM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ja-JP"/>
                              </w:rPr>
                              <w:t xml:space="preserve">　■ＴＥＬ：０２６５－３９－２１１６</w:t>
                            </w:r>
                          </w:p>
                          <w:p w:rsidR="00460971" w:rsidRPr="006002E7" w:rsidRDefault="00E12333" w:rsidP="006002E7">
                            <w:pPr>
                              <w:pStyle w:val="a5"/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■</w:t>
                            </w:r>
                            <w:r w:rsidR="00460971" w:rsidRPr="00F846E2">
                              <w:rPr>
                                <w:rFonts w:ascii="HGSｺﾞｼｯｸM" w:eastAsia="HGSｺﾞｼｯｸM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e-mail</w:t>
                            </w:r>
                            <w:r w:rsidR="00460971" w:rsidRPr="00F846E2">
                              <w:rPr>
                                <w:rFonts w:ascii="HGSｺﾞｼｯｸM" w:eastAsia="HGSｺﾞｼｯｸM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ja-JP"/>
                              </w:rPr>
                              <w:t>：</w:t>
                            </w:r>
                            <w:r w:rsidR="00460971" w:rsidRPr="00F846E2">
                              <w:rPr>
                                <w:rFonts w:ascii="HGSｺﾞｼｯｸM" w:eastAsia="HGSｺﾞｼｯｸM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contact@kyodosinken.com</w:t>
                            </w:r>
                            <w:r w:rsidR="006002E7">
                              <w:rPr>
                                <w:rFonts w:ascii="HGSｺﾞｼｯｸM" w:eastAsia="HGSｺﾞｼｯｸM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■</w:t>
                            </w:r>
                            <w:r w:rsidR="00460971" w:rsidRPr="00F846E2">
                              <w:rPr>
                                <w:rFonts w:ascii="HGSｺﾞｼｯｸM" w:eastAsia="HGSｺﾞｼｯｸM" w:hAnsi="HGSｺﾞｼｯｸE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ja-JP"/>
                              </w:rPr>
                              <w:t>ホームページ</w:t>
                            </w:r>
                            <w:r w:rsidR="00460971" w:rsidRPr="00F846E2">
                              <w:rPr>
                                <w:rFonts w:ascii="HGSｺﾞｼｯｸM" w:eastAsia="HGSｺﾞｼｯｸM" w:hAnsi="HGSｺﾞｼｯｸE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：htt</w:t>
                            </w:r>
                            <w:r w:rsidR="00460971" w:rsidRPr="00F846E2">
                              <w:rPr>
                                <w:rFonts w:ascii="HGSｺﾞｼｯｸE" w:eastAsia="HGSｺﾞｼｯｸE" w:hAnsi="HGSｺﾞｼｯｸE" w:hint="eastAsia"/>
                                <w:color w:val="FFFFFF"/>
                                <w:sz w:val="24"/>
                                <w:szCs w:val="24"/>
                              </w:rPr>
                              <w:t>p://kyodosinken.com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.65pt;margin-top:6.4pt;width:521.4pt;height:63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" fillcolor="#0070c0" stroked="f">
                <v:textbox inset="2.88pt,2.88pt,2.88pt,2.88pt">
                  <w:txbxContent>
                    <w:p w:rsidR="00460971" w:rsidRDefault="00460971" w:rsidP="00460971">
                      <w:pPr>
                        <w:pStyle w:val="a5"/>
                        <w:jc w:val="center"/>
                        <w:rPr>
                          <w:rFonts w:ascii="HGSｺﾞｼｯｸM" w:eastAsia="HGSｺﾞｼｯｸM" w:hint="eastAsia"/>
                          <w:b/>
                          <w:color w:val="FFFFFF" w:themeColor="background1"/>
                          <w:sz w:val="24"/>
                          <w:szCs w:val="24"/>
                          <w:lang w:val="ja-JP"/>
                        </w:rPr>
                      </w:pPr>
                      <w:r w:rsidRPr="00F846E2">
                        <w:rPr>
                          <w:rFonts w:ascii="HGSｺﾞｼｯｸM" w:eastAsia="HGSｺﾞｼｯｸM" w:hint="eastAsia"/>
                          <w:b/>
                          <w:color w:val="FFFFFF" w:themeColor="background1"/>
                          <w:sz w:val="24"/>
                          <w:szCs w:val="24"/>
                          <w:lang w:val="ja-JP"/>
                        </w:rPr>
                        <w:t>共同親権運動ネットワーク（ｋネット）</w:t>
                      </w:r>
                      <w:r>
                        <w:rPr>
                          <w:rFonts w:ascii="HGSｺﾞｼｯｸM" w:eastAsia="HGSｺﾞｼｯｸM" w:hint="eastAsia"/>
                          <w:b/>
                          <w:color w:val="FFFFFF" w:themeColor="background1"/>
                          <w:sz w:val="24"/>
                          <w:szCs w:val="24"/>
                          <w:lang w:val="ja-JP"/>
                        </w:rPr>
                        <w:t>「レッドピル」</w:t>
                      </w:r>
                      <w:r w:rsidRPr="00F846E2">
                        <w:rPr>
                          <w:rFonts w:ascii="HGSｺﾞｼｯｸM" w:eastAsia="HGSｺﾞｼｯｸM" w:hint="eastAsia"/>
                          <w:b/>
                          <w:color w:val="FFFFFF" w:themeColor="background1"/>
                          <w:sz w:val="24"/>
                          <w:szCs w:val="24"/>
                          <w:lang w:val="ja-JP"/>
                        </w:rPr>
                        <w:t>日本上映委員会</w:t>
                      </w:r>
                    </w:p>
                    <w:p w:rsidR="006002E7" w:rsidRPr="00F846E2" w:rsidRDefault="006002E7" w:rsidP="00460971">
                      <w:pPr>
                        <w:pStyle w:val="a5"/>
                        <w:jc w:val="center"/>
                        <w:rPr>
                          <w:rFonts w:ascii="HGSｺﾞｼｯｸM" w:eastAsia="HGSｺﾞｼｯｸM"/>
                          <w:b/>
                          <w:color w:val="FFFFFF" w:themeColor="background1"/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color w:val="FFFFFF" w:themeColor="background1"/>
                          <w:sz w:val="24"/>
                          <w:szCs w:val="24"/>
                          <w:lang w:val="ja-JP"/>
                        </w:rPr>
                        <w:t>協賛　日本家族再生センター</w:t>
                      </w:r>
                      <w:r w:rsidR="00E12333">
                        <w:rPr>
                          <w:rFonts w:ascii="HGSｺﾞｼｯｸM" w:eastAsia="HGSｺﾞｼｯｸM" w:hint="eastAsia"/>
                          <w:b/>
                          <w:color w:val="FFFFFF" w:themeColor="background1"/>
                          <w:sz w:val="24"/>
                          <w:szCs w:val="24"/>
                          <w:lang w:val="ja-JP"/>
                        </w:rPr>
                        <w:t xml:space="preserve">　■ＴＥＬ：０２６５－３９－２１１６</w:t>
                      </w:r>
                    </w:p>
                    <w:p w:rsidR="00460971" w:rsidRPr="006002E7" w:rsidRDefault="00E12333" w:rsidP="006002E7">
                      <w:pPr>
                        <w:pStyle w:val="a5"/>
                        <w:jc w:val="center"/>
                        <w:rPr>
                          <w:rFonts w:ascii="HGSｺﾞｼｯｸM" w:eastAsia="HGSｺﾞｼｯｸM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■</w:t>
                      </w:r>
                      <w:r w:rsidR="00460971" w:rsidRPr="00F846E2">
                        <w:rPr>
                          <w:rFonts w:ascii="HGSｺﾞｼｯｸM" w:eastAsia="HGSｺﾞｼｯｸM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e-mail</w:t>
                      </w:r>
                      <w:r w:rsidR="00460971" w:rsidRPr="00F846E2">
                        <w:rPr>
                          <w:rFonts w:ascii="HGSｺﾞｼｯｸM" w:eastAsia="HGSｺﾞｼｯｸM" w:hint="eastAsia"/>
                          <w:b/>
                          <w:color w:val="FFFFFF" w:themeColor="background1"/>
                          <w:sz w:val="24"/>
                          <w:szCs w:val="24"/>
                          <w:lang w:val="ja-JP"/>
                        </w:rPr>
                        <w:t>：</w:t>
                      </w:r>
                      <w:r w:rsidR="00460971" w:rsidRPr="00F846E2">
                        <w:rPr>
                          <w:rFonts w:ascii="HGSｺﾞｼｯｸM" w:eastAsia="HGSｺﾞｼｯｸM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contact@kyodosinken.com</w:t>
                      </w:r>
                      <w:r w:rsidR="006002E7">
                        <w:rPr>
                          <w:rFonts w:ascii="HGSｺﾞｼｯｸM" w:eastAsia="HGSｺﾞｼｯｸM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■</w:t>
                      </w:r>
                      <w:r w:rsidR="00460971" w:rsidRPr="00F846E2">
                        <w:rPr>
                          <w:rFonts w:ascii="HGSｺﾞｼｯｸM" w:eastAsia="HGSｺﾞｼｯｸM" w:hAnsi="HGSｺﾞｼｯｸE" w:hint="eastAsia"/>
                          <w:b/>
                          <w:color w:val="FFFFFF" w:themeColor="background1"/>
                          <w:sz w:val="24"/>
                          <w:szCs w:val="24"/>
                          <w:lang w:val="ja-JP"/>
                        </w:rPr>
                        <w:t>ホームページ</w:t>
                      </w:r>
                      <w:r w:rsidR="00460971" w:rsidRPr="00F846E2">
                        <w:rPr>
                          <w:rFonts w:ascii="HGSｺﾞｼｯｸM" w:eastAsia="HGSｺﾞｼｯｸM" w:hAnsi="HGSｺﾞｼｯｸE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：</w:t>
                      </w:r>
                      <w:bookmarkStart w:id="1" w:name="_GoBack"/>
                      <w:bookmarkEnd w:id="1"/>
                      <w:r w:rsidR="00460971" w:rsidRPr="00F846E2">
                        <w:rPr>
                          <w:rFonts w:ascii="HGSｺﾞｼｯｸM" w:eastAsia="HGSｺﾞｼｯｸM" w:hAnsi="HGSｺﾞｼｯｸE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htt</w:t>
                      </w:r>
                      <w:r w:rsidR="00460971" w:rsidRPr="00F846E2">
                        <w:rPr>
                          <w:rFonts w:ascii="HGSｺﾞｼｯｸE" w:eastAsia="HGSｺﾞｼｯｸE" w:hAnsi="HGSｺﾞｼｯｸE" w:hint="eastAsia"/>
                          <w:color w:val="FFFFFF"/>
                          <w:sz w:val="24"/>
                          <w:szCs w:val="24"/>
                        </w:rPr>
                        <w:t>p://kyodosinken.com</w:t>
                      </w:r>
                    </w:p>
                  </w:txbxContent>
                </v:textbox>
              </v:shape>
            </w:pict>
          </mc:Fallback>
        </mc:AlternateContent>
      </w:r>
    </w:p>
    <w:p w:rsidR="00304FCA" w:rsidRPr="00304FCA" w:rsidRDefault="00304FCA" w:rsidP="00304FCA">
      <w:pPr>
        <w:pStyle w:val="a5"/>
        <w:rPr>
          <w:rFonts w:ascii="HGPｺﾞｼｯｸM" w:eastAsia="HGPｺﾞｼｯｸM" w:hAnsi="HGPｺﾞｼｯｸE"/>
          <w:sz w:val="20"/>
          <w:szCs w:val="20"/>
          <w:lang w:val="ja-JP"/>
        </w:rPr>
      </w:pPr>
    </w:p>
    <w:p w:rsidR="00304FCA" w:rsidRPr="00304FCA" w:rsidRDefault="00304FCA" w:rsidP="006D70B3">
      <w:pPr>
        <w:pStyle w:val="a5"/>
        <w:rPr>
          <w:rFonts w:ascii="HGPｺﾞｼｯｸM" w:eastAsia="HGPｺﾞｼｯｸM" w:hAnsi="HGPｺﾞｼｯｸE"/>
          <w:sz w:val="20"/>
          <w:szCs w:val="20"/>
          <w:lang w:val="ja-JP"/>
        </w:rPr>
      </w:pPr>
      <w:r w:rsidRPr="0001551D">
        <w:rPr>
          <w:rFonts w:ascii="HGP創英角ｺﾞｼｯｸUB" w:eastAsia="HGP創英角ｺﾞｼｯｸUB" w:hAnsi="HGP創英角ｺﾞｼｯｸUB" w:hint="eastAsia"/>
          <w:sz w:val="24"/>
          <w:szCs w:val="24"/>
        </w:rPr>
        <w:lastRenderedPageBreak/>
        <w:t>6</w:t>
      </w:r>
      <w:r w:rsidRPr="0001551D">
        <w:rPr>
          <w:rFonts w:ascii="HGP創英角ｺﾞｼｯｸUB" w:eastAsia="HGP創英角ｺﾞｼｯｸUB" w:hAnsi="HGP創英角ｺﾞｼｯｸUB" w:hint="eastAsia"/>
          <w:sz w:val="24"/>
          <w:szCs w:val="24"/>
          <w:lang w:val="ja-JP"/>
        </w:rPr>
        <w:t>月</w:t>
      </w:r>
      <w:r w:rsidRPr="0001551D">
        <w:rPr>
          <w:rFonts w:ascii="HGP創英角ｺﾞｼｯｸUB" w:eastAsia="HGP創英角ｺﾞｼｯｸUB" w:hAnsi="HGP創英角ｺﾞｼｯｸUB" w:hint="eastAsia"/>
          <w:sz w:val="24"/>
          <w:szCs w:val="24"/>
        </w:rPr>
        <w:t>17</w:t>
      </w:r>
      <w:r w:rsidRPr="0001551D">
        <w:rPr>
          <w:rFonts w:ascii="HGP創英角ｺﾞｼｯｸUB" w:eastAsia="HGP創英角ｺﾞｼｯｸUB" w:hAnsi="HGP創英角ｺﾞｼｯｸUB" w:hint="eastAsia"/>
          <w:sz w:val="24"/>
          <w:szCs w:val="24"/>
          <w:lang w:val="ja-JP"/>
        </w:rPr>
        <w:t>日</w:t>
      </w:r>
      <w:r w:rsidRPr="00304FCA">
        <w:rPr>
          <w:rFonts w:ascii="HGPｺﾞｼｯｸM" w:eastAsia="HGPｺﾞｼｯｸM" w:hAnsi="HGPｺﾞｼｯｸE" w:hint="eastAsia"/>
          <w:sz w:val="20"/>
          <w:szCs w:val="20"/>
          <w:lang w:val="ja-JP"/>
        </w:rPr>
        <w:t xml:space="preserve">(日) </w:t>
      </w:r>
      <w:r w:rsidR="006D70B3" w:rsidRPr="00F0530A">
        <w:rPr>
          <w:rFonts w:ascii="HGPｺﾞｼｯｸM" w:eastAsia="HGPｺﾞｼｯｸM" w:hAnsi="HGPｺﾞｼｯｸE" w:hint="eastAsia"/>
          <w:color w:val="00B050"/>
          <w:sz w:val="20"/>
          <w:szCs w:val="20"/>
          <w:lang w:val="ja-JP"/>
        </w:rPr>
        <w:t>父の日</w:t>
      </w:r>
    </w:p>
    <w:p w:rsidR="00304FCA" w:rsidRPr="00304FCA" w:rsidRDefault="00304FCA" w:rsidP="006D70B3">
      <w:pPr>
        <w:pStyle w:val="a5"/>
        <w:rPr>
          <w:rFonts w:ascii="HGPｺﾞｼｯｸM" w:eastAsia="HGPｺﾞｼｯｸM" w:hAnsi="HGPｺﾞｼｯｸE"/>
          <w:sz w:val="20"/>
          <w:szCs w:val="20"/>
          <w:lang w:val="ja-JP"/>
        </w:rPr>
      </w:pPr>
      <w:r w:rsidRPr="00304FCA">
        <w:rPr>
          <w:rFonts w:ascii="HGPｺﾞｼｯｸM" w:eastAsia="HGPｺﾞｼｯｸM" w:hAnsi="HGPｺﾞｼｯｸE" w:hint="eastAsia"/>
          <w:sz w:val="20"/>
          <w:szCs w:val="20"/>
          <w:lang w:val="ja-JP"/>
        </w:rPr>
        <w:t>会場： 京都府立大学・稲森記念会館</w:t>
      </w:r>
      <w:r w:rsidR="006D70B3" w:rsidRPr="004569CE">
        <w:rPr>
          <w:rFonts w:ascii="HGPｺﾞｼｯｸM" w:eastAsia="HGPｺﾞｼｯｸM" w:hAnsi="HGPｺﾞｼｯｸE" w:hint="eastAsia"/>
          <w:sz w:val="18"/>
          <w:szCs w:val="18"/>
          <w:lang w:val="ja-JP"/>
        </w:rPr>
        <w:t>（</w:t>
      </w:r>
      <w:r w:rsidRPr="004569CE">
        <w:rPr>
          <w:rFonts w:ascii="HGPｺﾞｼｯｸM" w:eastAsia="HGPｺﾞｼｯｸM" w:hAnsi="HGPｺﾞｼｯｸE" w:hint="eastAsia"/>
          <w:sz w:val="18"/>
          <w:szCs w:val="18"/>
          <w:lang w:val="ja-JP"/>
        </w:rPr>
        <w:t>京都市左京区下鴨半木町1-5</w:t>
      </w:r>
      <w:r w:rsidR="006D70B3" w:rsidRPr="004569CE">
        <w:rPr>
          <w:rFonts w:ascii="HGPｺﾞｼｯｸM" w:eastAsia="HGPｺﾞｼｯｸM" w:hAnsi="HGPｺﾞｼｯｸE" w:hint="eastAsia"/>
          <w:sz w:val="18"/>
          <w:szCs w:val="18"/>
          <w:lang w:val="ja-JP"/>
        </w:rPr>
        <w:t>）</w:t>
      </w:r>
      <w:r w:rsidRPr="00304FCA">
        <w:rPr>
          <w:rFonts w:ascii="HGPｺﾞｼｯｸM" w:eastAsia="HGPｺﾞｼｯｸM" w:hAnsi="HGPｺﾞｼｯｸE" w:hint="eastAsia"/>
          <w:sz w:val="20"/>
          <w:szCs w:val="20"/>
          <w:lang w:val="ja-JP"/>
        </w:rPr>
        <w:t>地下鉄烏丸線北山駅1番出口徒歩5分</w:t>
      </w:r>
    </w:p>
    <w:p w:rsidR="006D70B3" w:rsidRDefault="006D70B3" w:rsidP="006D70B3">
      <w:pPr>
        <w:pStyle w:val="a5"/>
        <w:rPr>
          <w:rFonts w:ascii="HGPｺﾞｼｯｸM" w:eastAsia="HGPｺﾞｼｯｸM" w:hAnsi="HGPｺﾞｼｯｸE"/>
          <w:sz w:val="20"/>
          <w:szCs w:val="20"/>
          <w:lang w:val="ja-JP"/>
        </w:rPr>
      </w:pPr>
    </w:p>
    <w:p w:rsidR="006D70B3" w:rsidRDefault="006D70B3" w:rsidP="006D70B3">
      <w:pPr>
        <w:pStyle w:val="a5"/>
        <w:rPr>
          <w:rFonts w:ascii="HGPｺﾞｼｯｸM" w:eastAsia="HGPｺﾞｼｯｸM" w:hAnsi="HGPｺﾞｼｯｸE"/>
          <w:sz w:val="20"/>
          <w:szCs w:val="20"/>
          <w:lang w:val="ja-JP"/>
        </w:rPr>
      </w:pPr>
    </w:p>
    <w:p w:rsidR="00304FCA" w:rsidRPr="00304FCA" w:rsidRDefault="00304FCA" w:rsidP="006D70B3">
      <w:pPr>
        <w:pStyle w:val="a5"/>
        <w:rPr>
          <w:rFonts w:ascii="HGPｺﾞｼｯｸM" w:eastAsia="HGPｺﾞｼｯｸM" w:hAnsi="HGPｺﾞｼｯｸE"/>
          <w:sz w:val="20"/>
          <w:szCs w:val="20"/>
          <w:lang w:val="ja-JP"/>
        </w:rPr>
      </w:pPr>
      <w:r w:rsidRPr="0001551D">
        <w:rPr>
          <w:rFonts w:ascii="HGP創英角ｺﾞｼｯｸUB" w:eastAsia="HGP創英角ｺﾞｼｯｸUB" w:hAnsi="HGP創英角ｺﾞｼｯｸUB" w:hint="eastAsia"/>
          <w:sz w:val="24"/>
          <w:szCs w:val="24"/>
          <w:lang w:val="ja-JP"/>
        </w:rPr>
        <w:lastRenderedPageBreak/>
        <w:t>7月</w:t>
      </w:r>
      <w:r w:rsidRPr="0001551D">
        <w:rPr>
          <w:rFonts w:ascii="HGP創英角ｺﾞｼｯｸUB" w:eastAsia="HGP創英角ｺﾞｼｯｸUB" w:hAnsi="HGP創英角ｺﾞｼｯｸUB" w:hint="eastAsia"/>
          <w:sz w:val="24"/>
          <w:szCs w:val="24"/>
        </w:rPr>
        <w:t>21</w:t>
      </w:r>
      <w:r w:rsidRPr="0001551D">
        <w:rPr>
          <w:rFonts w:ascii="HGP創英角ｺﾞｼｯｸUB" w:eastAsia="HGP創英角ｺﾞｼｯｸUB" w:hAnsi="HGP創英角ｺﾞｼｯｸUB" w:hint="eastAsia"/>
          <w:sz w:val="24"/>
          <w:szCs w:val="24"/>
          <w:lang w:val="ja-JP"/>
        </w:rPr>
        <w:t>日</w:t>
      </w:r>
      <w:r w:rsidRPr="00304FCA">
        <w:rPr>
          <w:rFonts w:ascii="HGPｺﾞｼｯｸM" w:eastAsia="HGPｺﾞｼｯｸM" w:hAnsi="HGPｺﾞｼｯｸE" w:hint="eastAsia"/>
          <w:sz w:val="20"/>
          <w:szCs w:val="20"/>
          <w:lang w:val="ja-JP"/>
        </w:rPr>
        <w:t xml:space="preserve">(土) </w:t>
      </w:r>
      <w:r w:rsidR="006D70B3" w:rsidRPr="00F0530A">
        <w:rPr>
          <w:rFonts w:ascii="HGPｺﾞｼｯｸM" w:eastAsia="HGPｺﾞｼｯｸM" w:hAnsi="HGPｺﾞｼｯｸE" w:hint="eastAsia"/>
          <w:color w:val="00B050"/>
          <w:sz w:val="20"/>
          <w:szCs w:val="20"/>
          <w:lang w:val="ja-JP"/>
        </w:rPr>
        <w:t>共同養育の日</w:t>
      </w:r>
    </w:p>
    <w:p w:rsidR="00304FCA" w:rsidRPr="00304FCA" w:rsidRDefault="00304FCA" w:rsidP="006D70B3">
      <w:pPr>
        <w:pStyle w:val="a5"/>
        <w:rPr>
          <w:rFonts w:ascii="HGPｺﾞｼｯｸM" w:eastAsia="HGPｺﾞｼｯｸM" w:hAnsi="HGPｺﾞｼｯｸE"/>
          <w:sz w:val="20"/>
          <w:szCs w:val="20"/>
          <w:lang w:val="ja-JP"/>
        </w:rPr>
      </w:pPr>
      <w:r w:rsidRPr="00304FCA">
        <w:rPr>
          <w:rFonts w:ascii="HGPｺﾞｼｯｸM" w:eastAsia="HGPｺﾞｼｯｸM" w:hAnsi="HGPｺﾞｼｯｸE" w:hint="eastAsia"/>
          <w:sz w:val="20"/>
          <w:szCs w:val="20"/>
          <w:lang w:val="ja-JP"/>
        </w:rPr>
        <w:t>会場： 全労連会館ホール</w:t>
      </w:r>
      <w:r w:rsidR="006D70B3" w:rsidRPr="004569CE">
        <w:rPr>
          <w:rFonts w:ascii="HGPｺﾞｼｯｸM" w:eastAsia="HGPｺﾞｼｯｸM" w:hAnsi="HGPｺﾞｼｯｸE" w:hint="eastAsia"/>
          <w:sz w:val="18"/>
          <w:szCs w:val="18"/>
          <w:lang w:val="ja-JP"/>
        </w:rPr>
        <w:t>（</w:t>
      </w:r>
      <w:r w:rsidRPr="004569CE">
        <w:rPr>
          <w:rFonts w:ascii="HGPｺﾞｼｯｸM" w:eastAsia="HGPｺﾞｼｯｸM" w:hAnsi="HGPｺﾞｼｯｸE" w:hint="eastAsia"/>
          <w:sz w:val="18"/>
          <w:szCs w:val="18"/>
          <w:lang w:val="ja-JP"/>
        </w:rPr>
        <w:t>東京都文京区湯島2-4-4</w:t>
      </w:r>
      <w:r w:rsidR="006D70B3" w:rsidRPr="004569CE">
        <w:rPr>
          <w:rFonts w:ascii="HGPｺﾞｼｯｸM" w:eastAsia="HGPｺﾞｼｯｸM" w:hAnsi="HGPｺﾞｼｯｸE" w:hint="eastAsia"/>
          <w:sz w:val="18"/>
          <w:szCs w:val="18"/>
          <w:lang w:val="ja-JP"/>
        </w:rPr>
        <w:t>）</w:t>
      </w:r>
      <w:r w:rsidRPr="00304FCA">
        <w:rPr>
          <w:rFonts w:ascii="HGPｺﾞｼｯｸM" w:eastAsia="HGPｺﾞｼｯｸM" w:hAnsi="HGPｺﾞｼｯｸE" w:hint="eastAsia"/>
          <w:sz w:val="20"/>
          <w:szCs w:val="20"/>
          <w:lang w:val="ja-JP"/>
        </w:rPr>
        <w:t>JR御茶ノ水駅御茶ノ水橋</w:t>
      </w:r>
      <w:r w:rsidRPr="00304FCA">
        <w:rPr>
          <w:rFonts w:ascii="HGPｺﾞｼｯｸM" w:eastAsia="HGPｺﾞｼｯｸM" w:hAnsi="HGPｺﾞｼｯｸE"/>
          <w:sz w:val="20"/>
          <w:szCs w:val="20"/>
          <w:lang w:val="ja-JP"/>
        </w:rPr>
        <w:t>口</w:t>
      </w:r>
      <w:r w:rsidRPr="00304FCA">
        <w:rPr>
          <w:rFonts w:ascii="HGPｺﾞｼｯｸM" w:eastAsia="HGPｺﾞｼｯｸM" w:hAnsi="HGPｺﾞｼｯｸE" w:hint="eastAsia"/>
          <w:sz w:val="20"/>
          <w:szCs w:val="20"/>
          <w:lang w:val="ja-JP"/>
        </w:rPr>
        <w:t>徒歩8分</w:t>
      </w:r>
    </w:p>
    <w:p w:rsidR="00304FCA" w:rsidRDefault="00304FCA" w:rsidP="00E4690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sectPr w:rsidR="00304FCA" w:rsidSect="00304FCA">
          <w:type w:val="continuous"/>
          <w:pgSz w:w="11906" w:h="16838"/>
          <w:pgMar w:top="720" w:right="720" w:bottom="720" w:left="720" w:header="851" w:footer="992" w:gutter="0"/>
          <w:cols w:num="3" w:space="425"/>
          <w:docGrid w:type="lines" w:linePitch="360"/>
        </w:sectPr>
      </w:pPr>
    </w:p>
    <w:p w:rsidR="00E46906" w:rsidRPr="00E46906" w:rsidRDefault="00E46906" w:rsidP="00E4690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E496D" w:rsidRPr="0001551D" w:rsidRDefault="002E496D" w:rsidP="002E496D">
      <w:pPr>
        <w:pStyle w:val="clea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1551D">
        <w:rPr>
          <w:rFonts w:ascii="HGP創英角ｺﾞｼｯｸUB" w:eastAsia="HGP創英角ｺﾞｼｯｸUB" w:hAnsi="HGP創英角ｺﾞｼｯｸUB" w:hint="eastAsia"/>
          <w:sz w:val="40"/>
          <w:szCs w:val="40"/>
        </w:rPr>
        <w:lastRenderedPageBreak/>
        <w:t>映画「レッドピル」―</w:t>
      </w:r>
      <w:r w:rsidRPr="00F0530A"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</w:rPr>
        <w:t>The Red Pill</w:t>
      </w:r>
      <w:r w:rsidRPr="0001551D">
        <w:rPr>
          <w:rFonts w:ascii="HGP創英角ｺﾞｼｯｸUB" w:eastAsia="HGP創英角ｺﾞｼｯｸUB" w:hAnsi="HGP創英角ｺﾞｼｯｸUB" w:hint="eastAsia"/>
          <w:sz w:val="40"/>
          <w:szCs w:val="40"/>
        </w:rPr>
        <w:t>―</w:t>
      </w:r>
    </w:p>
    <w:p w:rsidR="002E496D" w:rsidRDefault="00C57125" w:rsidP="002E496D">
      <w:pPr>
        <w:pStyle w:val="clear"/>
        <w:rPr>
          <w:rFonts w:asciiTheme="minorEastAsia" w:eastAsiaTheme="minorEastAsia" w:hAnsiTheme="minorEastAs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424DEAEE" wp14:editId="423A79B6">
            <wp:simplePos x="0" y="0"/>
            <wp:positionH relativeFrom="margin">
              <wp:posOffset>35560</wp:posOffset>
            </wp:positionH>
            <wp:positionV relativeFrom="paragraph">
              <wp:posOffset>66040</wp:posOffset>
            </wp:positionV>
            <wp:extent cx="2534920" cy="1443990"/>
            <wp:effectExtent l="0" t="0" r="0" b="3810"/>
            <wp:wrapSquare wrapText="bothSides"/>
            <wp:docPr id="14" name="図 14" descr="http://000fqg3.diy1.myregisteredwp.com/wp-content/uploads/sites/808/2016/09/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000fqg3.diy1.myregisteredwp.com/wp-content/uploads/sites/808/2016/09/3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96D" w:rsidRPr="00C57125">
        <w:rPr>
          <w:rFonts w:asciiTheme="minorEastAsia" w:eastAsiaTheme="minorEastAsia" w:hAnsiTheme="minorEastAsia" w:hint="eastAsia"/>
          <w:sz w:val="22"/>
          <w:szCs w:val="22"/>
        </w:rPr>
        <w:t>フェミニスト</w:t>
      </w:r>
      <w:r w:rsidR="002E496D" w:rsidRPr="004569CE">
        <w:rPr>
          <w:rFonts w:asciiTheme="minorEastAsia" w:eastAsiaTheme="minorEastAsia" w:hAnsiTheme="minorEastAsia" w:hint="eastAsia"/>
          <w:sz w:val="20"/>
          <w:szCs w:val="20"/>
        </w:rPr>
        <w:t>（女性の権利を主張する立場）</w:t>
      </w:r>
      <w:r w:rsidR="002E496D" w:rsidRPr="00C57125">
        <w:rPr>
          <w:rFonts w:asciiTheme="minorEastAsia" w:eastAsiaTheme="minorEastAsia" w:hAnsiTheme="minorEastAsia" w:hint="eastAsia"/>
          <w:sz w:val="22"/>
          <w:szCs w:val="22"/>
        </w:rPr>
        <w:t>の女性監督キャシー・ジェイが2016年に製作したドキュメンタリー映画。キャシー自身がマスキュリスト</w:t>
      </w:r>
      <w:r w:rsidR="002E496D" w:rsidRPr="004569CE">
        <w:rPr>
          <w:rFonts w:asciiTheme="minorEastAsia" w:eastAsiaTheme="minorEastAsia" w:hAnsiTheme="minorEastAsia" w:hint="eastAsia"/>
          <w:sz w:val="20"/>
          <w:szCs w:val="20"/>
        </w:rPr>
        <w:t>（男性の権利を主張する立場）</w:t>
      </w:r>
      <w:r w:rsidR="002E496D" w:rsidRPr="00C57125">
        <w:rPr>
          <w:rFonts w:asciiTheme="minorEastAsia" w:eastAsiaTheme="minorEastAsia" w:hAnsiTheme="minorEastAsia" w:hint="eastAsia"/>
          <w:sz w:val="22"/>
          <w:szCs w:val="22"/>
        </w:rPr>
        <w:t>達にインタビューしながら、「女性が弱い、不利な立場にある」という自らの信念に疑問を持ちはじめます。取りあげるテーマは、親権の問題に限らず、男</w:t>
      </w:r>
      <w:bookmarkStart w:id="0" w:name="_GoBack"/>
      <w:bookmarkEnd w:id="0"/>
      <w:r w:rsidR="002E496D" w:rsidRPr="00C57125">
        <w:rPr>
          <w:rFonts w:asciiTheme="minorEastAsia" w:eastAsiaTheme="minorEastAsia" w:hAnsiTheme="minorEastAsia" w:hint="eastAsia"/>
          <w:sz w:val="22"/>
          <w:szCs w:val="22"/>
        </w:rPr>
        <w:t>性が兵士をはじめとした危険な職業につかされる問題</w:t>
      </w:r>
      <w:r w:rsidR="0001551D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2E496D" w:rsidRPr="00C57125">
        <w:rPr>
          <w:rFonts w:asciiTheme="minorEastAsia" w:eastAsiaTheme="minorEastAsia" w:hAnsiTheme="minorEastAsia" w:hint="eastAsia"/>
          <w:sz w:val="22"/>
          <w:szCs w:val="22"/>
        </w:rPr>
        <w:t>男性のＤＶや性虐待の被害、男性</w:t>
      </w:r>
      <w:r w:rsidR="0001551D">
        <w:rPr>
          <w:rFonts w:asciiTheme="minorEastAsia" w:eastAsiaTheme="minorEastAsia" w:hAnsiTheme="minorEastAsia" w:hint="eastAsia"/>
          <w:sz w:val="22"/>
          <w:szCs w:val="22"/>
        </w:rPr>
        <w:t>から見た</w:t>
      </w:r>
      <w:r w:rsidR="002E496D" w:rsidRPr="00C57125">
        <w:rPr>
          <w:rFonts w:asciiTheme="minorEastAsia" w:eastAsiaTheme="minorEastAsia" w:hAnsiTheme="minorEastAsia" w:hint="eastAsia"/>
          <w:sz w:val="22"/>
          <w:szCs w:val="22"/>
        </w:rPr>
        <w:t>リプロダクティブライツ……男性たちもまた、社会の中で犠牲を払い、不利益を被っているのではないかと気づきはじめたのです。オーストラリア</w:t>
      </w:r>
      <w:r w:rsidR="00885D61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2E496D" w:rsidRPr="00C57125">
        <w:rPr>
          <w:rFonts w:asciiTheme="minorEastAsia" w:eastAsiaTheme="minorEastAsia" w:hAnsiTheme="minorEastAsia" w:hint="eastAsia"/>
          <w:sz w:val="22"/>
          <w:szCs w:val="22"/>
        </w:rPr>
        <w:t>上映が妨害された話題作。</w:t>
      </w:r>
    </w:p>
    <w:p w:rsidR="00C57125" w:rsidRDefault="0001551D" w:rsidP="002E496D">
      <w:pPr>
        <w:pStyle w:val="clea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D6E93" wp14:editId="24D7C5A3">
                <wp:simplePos x="0" y="0"/>
                <wp:positionH relativeFrom="column">
                  <wp:posOffset>81280</wp:posOffset>
                </wp:positionH>
                <wp:positionV relativeFrom="paragraph">
                  <wp:posOffset>243840</wp:posOffset>
                </wp:positionV>
                <wp:extent cx="6456680" cy="0"/>
                <wp:effectExtent l="0" t="0" r="2032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6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4pt,19.2pt" to="514.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" strokecolor="black [3213]" strokeweight="1.5pt">
                <v:stroke dashstyle="1 1"/>
              </v:line>
            </w:pict>
          </mc:Fallback>
        </mc:AlternateContent>
      </w:r>
    </w:p>
    <w:p w:rsidR="0001551D" w:rsidRDefault="0001551D" w:rsidP="002E496D">
      <w:pPr>
        <w:pStyle w:val="clear"/>
        <w:rPr>
          <w:rFonts w:asciiTheme="minorEastAsia" w:eastAsiaTheme="minorEastAsia" w:hAnsiTheme="minorEastAsia"/>
          <w:sz w:val="22"/>
          <w:szCs w:val="22"/>
        </w:rPr>
      </w:pPr>
    </w:p>
    <w:p w:rsidR="00C57125" w:rsidRPr="0001551D" w:rsidRDefault="00C57125" w:rsidP="00C57125">
      <w:pPr>
        <w:rPr>
          <w:rFonts w:ascii="HGPｺﾞｼｯｸE" w:eastAsia="HGPｺﾞｼｯｸE" w:hAnsi="HGPｺﾞｼｯｸE"/>
          <w:sz w:val="40"/>
          <w:szCs w:val="40"/>
        </w:rPr>
      </w:pPr>
      <w:r w:rsidRPr="00F0530A">
        <w:rPr>
          <w:rFonts w:ascii="HGP創英角ｺﾞｼｯｸUB" w:eastAsia="HGP創英角ｺﾞｼｯｸUB" w:hAnsi="HGP創英角ｺﾞｼｯｸUB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944ED33" wp14:editId="644CB3EA">
            <wp:simplePos x="0" y="0"/>
            <wp:positionH relativeFrom="margin">
              <wp:posOffset>-66040</wp:posOffset>
            </wp:positionH>
            <wp:positionV relativeFrom="paragraph">
              <wp:posOffset>25400</wp:posOffset>
            </wp:positionV>
            <wp:extent cx="3193415" cy="1790700"/>
            <wp:effectExtent l="0" t="0" r="6985" b="0"/>
            <wp:wrapTight wrapText="bothSides">
              <wp:wrapPolygon edited="0">
                <wp:start x="0" y="0"/>
                <wp:lineTo x="0" y="21370"/>
                <wp:lineTo x="21518" y="21370"/>
                <wp:lineTo x="21518" y="0"/>
                <wp:lineTo x="0" y="0"/>
              </wp:wrapPolygon>
            </wp:wrapTight>
            <wp:docPr id="1" name="図 1" descr="http://000fqg3.diy1.myregisteredwp.com/wp-content/uploads/sites/808/2016/09/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00fqg3.diy1.myregisteredwp.com/wp-content/uploads/sites/808/2016/09/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30A">
        <w:rPr>
          <w:rFonts w:ascii="HGP創英角ｺﾞｼｯｸUB" w:eastAsia="HGP創英角ｺﾞｼｯｸUB" w:hAnsi="HGP創英角ｺﾞｼｯｸUB" w:hint="eastAsia"/>
          <w:sz w:val="40"/>
          <w:szCs w:val="40"/>
        </w:rPr>
        <w:t>「共同親権」</w:t>
      </w:r>
      <w:r w:rsidRPr="0001551D">
        <w:rPr>
          <w:rFonts w:ascii="HGPｺﾞｼｯｸE" w:eastAsia="HGPｺﾞｼｯｸE" w:hAnsi="HGPｺﾞｼｯｸE" w:hint="eastAsia"/>
          <w:sz w:val="40"/>
          <w:szCs w:val="40"/>
        </w:rPr>
        <w:t>とは</w:t>
      </w:r>
    </w:p>
    <w:p w:rsidR="00C57125" w:rsidRPr="00E46906" w:rsidRDefault="00C57125" w:rsidP="0001551D">
      <w:r>
        <w:t>親どうしの関係はどうあれ、双方の親が子育てに関わり続けること、その考えを「共同親権」と言います。</w:t>
      </w:r>
      <w:r>
        <w:br/>
      </w:r>
      <w:r>
        <w:t>親権という言葉は、海外では「親責任」や「親の配慮」という言葉に置き換えられてきました。</w:t>
      </w:r>
      <w:r>
        <w:br/>
      </w:r>
      <w:r>
        <w:t>両親が子どもの成長のさまざまな場面で決定にかかわることで、子どもは親に大切にされているという実感を持つことができます。一組でも多くのカップルが共同子育てを実現すること、私たちは、それが可能な社会づくりを目指しています。</w:t>
      </w:r>
    </w:p>
    <w:p w:rsidR="00C57125" w:rsidRPr="00C57125" w:rsidRDefault="0001551D" w:rsidP="002E496D">
      <w:pPr>
        <w:pStyle w:val="clea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21E8F" wp14:editId="4F2B2086">
                <wp:simplePos x="0" y="0"/>
                <wp:positionH relativeFrom="column">
                  <wp:posOffset>35560</wp:posOffset>
                </wp:positionH>
                <wp:positionV relativeFrom="paragraph">
                  <wp:posOffset>462280</wp:posOffset>
                </wp:positionV>
                <wp:extent cx="6456680" cy="0"/>
                <wp:effectExtent l="0" t="0" r="2032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6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8pt,36.4pt" to="511.2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" strokecolor="black [3213]" strokeweight="1.5pt">
                <v:stroke dashstyle="1 1"/>
              </v:line>
            </w:pict>
          </mc:Fallback>
        </mc:AlternateContent>
      </w:r>
    </w:p>
    <w:p w:rsidR="0001551D" w:rsidRDefault="0001551D" w:rsidP="002E496D">
      <w:pPr>
        <w:pStyle w:val="clear"/>
        <w:rPr>
          <w:rFonts w:ascii="HGPｺﾞｼｯｸE" w:eastAsia="HGPｺﾞｼｯｸE" w:hAnsi="HGPｺﾞｼｯｸE"/>
        </w:rPr>
      </w:pPr>
    </w:p>
    <w:p w:rsidR="00C57125" w:rsidRPr="00C57125" w:rsidRDefault="00C57125" w:rsidP="002E496D">
      <w:pPr>
        <w:pStyle w:val="clear"/>
        <w:rPr>
          <w:rFonts w:ascii="HGPｺﾞｼｯｸE" w:eastAsia="HGPｺﾞｼｯｸE" w:hAnsi="HGPｺﾞｼｯｸ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F511219" wp14:editId="2430192F">
            <wp:simplePos x="0" y="0"/>
            <wp:positionH relativeFrom="column">
              <wp:posOffset>0</wp:posOffset>
            </wp:positionH>
            <wp:positionV relativeFrom="paragraph">
              <wp:posOffset>365760</wp:posOffset>
            </wp:positionV>
            <wp:extent cx="2834640" cy="2125980"/>
            <wp:effectExtent l="0" t="0" r="3810" b="7620"/>
            <wp:wrapTight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ight>
            <wp:docPr id="5" name="図 5" descr="女性総合センター案内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女性総合センター案内図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125">
        <w:rPr>
          <w:rFonts w:ascii="HGPｺﾞｼｯｸE" w:eastAsia="HGPｺﾞｼｯｸE" w:hAnsi="HGPｺﾞｼｯｸE" w:hint="eastAsia"/>
        </w:rPr>
        <w:t>【立川アイムへの行き方】</w:t>
      </w:r>
    </w:p>
    <w:p w:rsidR="002E496D" w:rsidRPr="00C57125" w:rsidRDefault="002E496D" w:rsidP="00C57125">
      <w:r w:rsidRPr="00C57125">
        <w:rPr>
          <w:szCs w:val="21"/>
        </w:rPr>
        <w:t>【</w:t>
      </w:r>
      <w:r w:rsidRPr="00C57125">
        <w:rPr>
          <w:szCs w:val="21"/>
        </w:rPr>
        <w:t>JR</w:t>
      </w:r>
      <w:r w:rsidRPr="00C57125">
        <w:rPr>
          <w:szCs w:val="21"/>
        </w:rPr>
        <w:t>立川駅】　北口から伊勢丹右側の歩行者デッキを北へ道なりに進みます。パレスホテルを過ぎたところでデッキが東</w:t>
      </w:r>
      <w:r w:rsidRPr="004569CE">
        <w:rPr>
          <w:sz w:val="20"/>
          <w:szCs w:val="20"/>
        </w:rPr>
        <w:t>（右）</w:t>
      </w:r>
      <w:r w:rsidRPr="00C57125">
        <w:rPr>
          <w:szCs w:val="21"/>
        </w:rPr>
        <w:t>に折れます。最初の建物が女性総合センターです</w:t>
      </w:r>
      <w:r w:rsidRPr="004569CE">
        <w:rPr>
          <w:sz w:val="20"/>
          <w:szCs w:val="20"/>
        </w:rPr>
        <w:t>（</w:t>
      </w:r>
      <w:r w:rsidRPr="004569CE">
        <w:rPr>
          <w:sz w:val="20"/>
          <w:szCs w:val="20"/>
        </w:rPr>
        <w:t>1</w:t>
      </w:r>
      <w:r w:rsidRPr="004569CE">
        <w:rPr>
          <w:sz w:val="20"/>
          <w:szCs w:val="20"/>
        </w:rPr>
        <w:t>階と</w:t>
      </w:r>
      <w:r w:rsidRPr="004569CE">
        <w:rPr>
          <w:sz w:val="20"/>
          <w:szCs w:val="20"/>
        </w:rPr>
        <w:t>5</w:t>
      </w:r>
      <w:r w:rsidRPr="004569CE">
        <w:rPr>
          <w:sz w:val="20"/>
          <w:szCs w:val="20"/>
        </w:rPr>
        <w:t>階です。</w:t>
      </w:r>
      <w:r w:rsidRPr="004569CE">
        <w:rPr>
          <w:sz w:val="20"/>
          <w:szCs w:val="20"/>
        </w:rPr>
        <w:t>2</w:t>
      </w:r>
      <w:r w:rsidRPr="004569CE">
        <w:rPr>
          <w:sz w:val="20"/>
          <w:szCs w:val="20"/>
        </w:rPr>
        <w:t>階から</w:t>
      </w:r>
      <w:r w:rsidRPr="004569CE">
        <w:rPr>
          <w:sz w:val="20"/>
          <w:szCs w:val="20"/>
        </w:rPr>
        <w:t>4</w:t>
      </w:r>
      <w:r w:rsidRPr="004569CE">
        <w:rPr>
          <w:sz w:val="20"/>
          <w:szCs w:val="20"/>
        </w:rPr>
        <w:t>階は中央図書館です）</w:t>
      </w:r>
      <w:r w:rsidRPr="00C57125">
        <w:rPr>
          <w:szCs w:val="21"/>
        </w:rPr>
        <w:t>。</w:t>
      </w:r>
      <w:r w:rsidR="00C57125">
        <w:rPr>
          <w:rFonts w:hint="eastAsia"/>
          <w:szCs w:val="21"/>
        </w:rPr>
        <w:br/>
      </w:r>
      <w:r w:rsidRPr="00C57125">
        <w:rPr>
          <w:szCs w:val="21"/>
        </w:rPr>
        <w:t>【多摩都市モノレール立川北駅】　国営昭和記念公園方面出口から歩行者デッキへ降りて、右折し高島屋前を通過、突き当りを左折し、パレスホテルを過ぎたところでデッキが右に折れます。最初の建物が女性総合センターです。</w:t>
      </w:r>
    </w:p>
    <w:p w:rsidR="00C57125" w:rsidRDefault="00C57125"/>
    <w:p w:rsidR="00C57125" w:rsidRDefault="00C57125"/>
    <w:sectPr w:rsidR="00C57125" w:rsidSect="00304FCA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06"/>
    <w:rsid w:val="0001551D"/>
    <w:rsid w:val="002E496D"/>
    <w:rsid w:val="00304FCA"/>
    <w:rsid w:val="004569CE"/>
    <w:rsid w:val="00460971"/>
    <w:rsid w:val="006002E7"/>
    <w:rsid w:val="006D70B3"/>
    <w:rsid w:val="00810D40"/>
    <w:rsid w:val="00885D61"/>
    <w:rsid w:val="009971B3"/>
    <w:rsid w:val="00C57125"/>
    <w:rsid w:val="00E12333"/>
    <w:rsid w:val="00E46906"/>
    <w:rsid w:val="00F0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469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6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69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E46906"/>
    <w:pPr>
      <w:jc w:val="both"/>
    </w:pPr>
    <w:rPr>
      <w:rFonts w:ascii="Calibri" w:eastAsia="ＭＳ Ｐゴシック" w:hAnsi="Calibri" w:cs="ＭＳ Ｐゴシック"/>
      <w:color w:val="000000"/>
      <w:kern w:val="28"/>
      <w:szCs w:val="21"/>
      <w14:ligatures w14:val="standard"/>
      <w14:cntxtAlts/>
    </w:rPr>
  </w:style>
  <w:style w:type="paragraph" w:customStyle="1" w:styleId="clear">
    <w:name w:val="clear"/>
    <w:basedOn w:val="a"/>
    <w:rsid w:val="002E49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6002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469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6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69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E46906"/>
    <w:pPr>
      <w:jc w:val="both"/>
    </w:pPr>
    <w:rPr>
      <w:rFonts w:ascii="Calibri" w:eastAsia="ＭＳ Ｐゴシック" w:hAnsi="Calibri" w:cs="ＭＳ Ｐゴシック"/>
      <w:color w:val="000000"/>
      <w:kern w:val="28"/>
      <w:szCs w:val="21"/>
      <w14:ligatures w14:val="standard"/>
      <w14:cntxtAlts/>
    </w:rPr>
  </w:style>
  <w:style w:type="paragraph" w:customStyle="1" w:styleId="clear">
    <w:name w:val="clear"/>
    <w:basedOn w:val="a"/>
    <w:rsid w:val="002E49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600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6</cp:revision>
  <cp:lastPrinted>2018-04-09T08:31:00Z</cp:lastPrinted>
  <dcterms:created xsi:type="dcterms:W3CDTF">2018-04-04T23:50:00Z</dcterms:created>
  <dcterms:modified xsi:type="dcterms:W3CDTF">2018-04-13T05:07:00Z</dcterms:modified>
</cp:coreProperties>
</file>